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3315D0" w14:textId="79C8FCC0" w:rsidR="00D83C02" w:rsidRPr="00D83C02" w:rsidRDefault="00D83C02" w:rsidP="00D83C02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83C02">
        <w:rPr>
          <w:rFonts w:ascii="Times New Roman" w:hAnsi="Times New Roman" w:cs="Times New Roman"/>
          <w:b/>
          <w:sz w:val="24"/>
          <w:szCs w:val="24"/>
        </w:rPr>
        <w:t>PROJETO DE LEI Nº</w:t>
      </w:r>
      <w:r w:rsidR="00D16C71">
        <w:rPr>
          <w:rFonts w:ascii="Times New Roman" w:hAnsi="Times New Roman" w:cs="Times New Roman"/>
          <w:b/>
          <w:sz w:val="24"/>
          <w:szCs w:val="24"/>
        </w:rPr>
        <w:t xml:space="preserve"> 062</w:t>
      </w:r>
      <w:r w:rsidRPr="00D83C02">
        <w:rPr>
          <w:rFonts w:ascii="Times New Roman" w:hAnsi="Times New Roman" w:cs="Times New Roman"/>
          <w:b/>
          <w:sz w:val="24"/>
          <w:szCs w:val="24"/>
        </w:rPr>
        <w:t xml:space="preserve">/2025, DE </w:t>
      </w:r>
      <w:r w:rsidR="00D16C71">
        <w:rPr>
          <w:rFonts w:ascii="Times New Roman" w:hAnsi="Times New Roman" w:cs="Times New Roman"/>
          <w:b/>
          <w:sz w:val="24"/>
          <w:szCs w:val="24"/>
        </w:rPr>
        <w:t>06</w:t>
      </w:r>
      <w:r w:rsidRPr="00D83C02">
        <w:rPr>
          <w:rFonts w:ascii="Times New Roman" w:hAnsi="Times New Roman" w:cs="Times New Roman"/>
          <w:b/>
          <w:sz w:val="24"/>
          <w:szCs w:val="24"/>
        </w:rPr>
        <w:t xml:space="preserve"> DE </w:t>
      </w:r>
      <w:r>
        <w:rPr>
          <w:rFonts w:ascii="Times New Roman" w:hAnsi="Times New Roman" w:cs="Times New Roman"/>
          <w:b/>
          <w:sz w:val="24"/>
          <w:szCs w:val="24"/>
        </w:rPr>
        <w:t>NOVEMBRO</w:t>
      </w:r>
      <w:r w:rsidRPr="00D83C02">
        <w:rPr>
          <w:rFonts w:ascii="Times New Roman" w:hAnsi="Times New Roman" w:cs="Times New Roman"/>
          <w:b/>
          <w:sz w:val="24"/>
          <w:szCs w:val="24"/>
        </w:rPr>
        <w:t xml:space="preserve"> DE 2025</w:t>
      </w:r>
      <w:r w:rsidRPr="00D83C02">
        <w:rPr>
          <w:rFonts w:ascii="Times New Roman" w:hAnsi="Times New Roman" w:cs="Times New Roman"/>
          <w:sz w:val="24"/>
          <w:szCs w:val="24"/>
        </w:rPr>
        <w:t xml:space="preserve"> </w:t>
      </w:r>
      <w:r w:rsidRPr="00D83C02">
        <w:rPr>
          <w:rFonts w:ascii="Times New Roman" w:hAnsi="Times New Roman" w:cs="Times New Roman"/>
          <w:sz w:val="24"/>
          <w:szCs w:val="24"/>
        </w:rPr>
        <w:tab/>
      </w:r>
    </w:p>
    <w:p w14:paraId="2AD86EA8" w14:textId="77777777" w:rsidR="00D83C02" w:rsidRPr="00D83C02" w:rsidRDefault="00D83C02" w:rsidP="00D83C02">
      <w:pPr>
        <w:ind w:left="4245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83C02">
        <w:rPr>
          <w:rFonts w:ascii="Times New Roman" w:hAnsi="Times New Roman" w:cs="Times New Roman"/>
          <w:b/>
          <w:i/>
          <w:sz w:val="24"/>
          <w:szCs w:val="24"/>
        </w:rPr>
        <w:t>Autoriza o Município de Ponte Preta a participar com os custos de execução de obras de eletrificação rural e dá outras providências.</w:t>
      </w:r>
    </w:p>
    <w:p w14:paraId="4C19EF4F" w14:textId="77777777" w:rsidR="00D83C02" w:rsidRPr="00D83C02" w:rsidRDefault="00D83C02" w:rsidP="00D83C02">
      <w:pPr>
        <w:rPr>
          <w:rFonts w:ascii="Times New Roman" w:hAnsi="Times New Roman" w:cs="Times New Roman"/>
          <w:sz w:val="24"/>
          <w:szCs w:val="24"/>
        </w:rPr>
      </w:pPr>
    </w:p>
    <w:p w14:paraId="19FE8018" w14:textId="77777777" w:rsidR="00D83C02" w:rsidRPr="00D83C02" w:rsidRDefault="00D83C02" w:rsidP="00D83C02">
      <w:pPr>
        <w:jc w:val="both"/>
        <w:rPr>
          <w:rFonts w:ascii="Times New Roman" w:hAnsi="Times New Roman" w:cs="Times New Roman"/>
          <w:sz w:val="24"/>
          <w:szCs w:val="24"/>
        </w:rPr>
      </w:pPr>
      <w:r w:rsidRPr="00D83C02">
        <w:rPr>
          <w:rFonts w:ascii="Times New Roman" w:hAnsi="Times New Roman" w:cs="Times New Roman"/>
          <w:sz w:val="24"/>
          <w:szCs w:val="24"/>
        </w:rPr>
        <w:t xml:space="preserve"> </w:t>
      </w:r>
      <w:r w:rsidRPr="00D83C02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D83C02">
        <w:rPr>
          <w:rFonts w:ascii="Times New Roman" w:hAnsi="Times New Roman" w:cs="Times New Roman"/>
          <w:sz w:val="24"/>
          <w:szCs w:val="24"/>
        </w:rPr>
        <w:tab/>
      </w:r>
      <w:r w:rsidRPr="00D83C02">
        <w:rPr>
          <w:rFonts w:ascii="Times New Roman" w:hAnsi="Times New Roman" w:cs="Times New Roman"/>
          <w:b/>
          <w:sz w:val="24"/>
          <w:szCs w:val="24"/>
        </w:rPr>
        <w:t>JOSIEL FERNANDO GRISELI</w:t>
      </w:r>
      <w:r w:rsidRPr="00D83C02">
        <w:rPr>
          <w:rFonts w:ascii="Times New Roman" w:hAnsi="Times New Roman" w:cs="Times New Roman"/>
          <w:sz w:val="24"/>
          <w:szCs w:val="24"/>
        </w:rPr>
        <w:t xml:space="preserve">, Prefeito Municipal de Ponte Preta, Estado do Rio Grande do Sul. </w:t>
      </w:r>
    </w:p>
    <w:p w14:paraId="5384DCC1" w14:textId="77777777" w:rsidR="00D83C02" w:rsidRPr="00D83C02" w:rsidRDefault="00D83C02" w:rsidP="00D83C02">
      <w:pPr>
        <w:jc w:val="both"/>
        <w:rPr>
          <w:rFonts w:ascii="Times New Roman" w:hAnsi="Times New Roman" w:cs="Times New Roman"/>
          <w:sz w:val="24"/>
          <w:szCs w:val="24"/>
        </w:rPr>
      </w:pPr>
      <w:r w:rsidRPr="00D83C02">
        <w:rPr>
          <w:rFonts w:ascii="Times New Roman" w:hAnsi="Times New Roman" w:cs="Times New Roman"/>
          <w:sz w:val="24"/>
          <w:szCs w:val="24"/>
        </w:rPr>
        <w:t xml:space="preserve"> </w:t>
      </w:r>
      <w:r w:rsidRPr="00D83C02">
        <w:rPr>
          <w:rFonts w:ascii="Times New Roman" w:hAnsi="Times New Roman" w:cs="Times New Roman"/>
          <w:sz w:val="24"/>
          <w:szCs w:val="24"/>
        </w:rPr>
        <w:tab/>
      </w:r>
      <w:r w:rsidRPr="00D83C02">
        <w:rPr>
          <w:rFonts w:ascii="Times New Roman" w:hAnsi="Times New Roman" w:cs="Times New Roman"/>
          <w:sz w:val="24"/>
          <w:szCs w:val="24"/>
        </w:rPr>
        <w:tab/>
      </w:r>
      <w:r w:rsidRPr="00D83C02">
        <w:rPr>
          <w:rFonts w:ascii="Times New Roman" w:hAnsi="Times New Roman" w:cs="Times New Roman"/>
          <w:b/>
          <w:sz w:val="24"/>
          <w:szCs w:val="24"/>
        </w:rPr>
        <w:t>FAÇO SABER</w:t>
      </w:r>
      <w:r w:rsidRPr="00D83C02">
        <w:rPr>
          <w:rFonts w:ascii="Times New Roman" w:hAnsi="Times New Roman" w:cs="Times New Roman"/>
          <w:sz w:val="24"/>
          <w:szCs w:val="24"/>
        </w:rPr>
        <w:t>, que a Câmara Municipal de Vereadores aprovou e eu sanciono e promulgo a seguinte Lei:</w:t>
      </w:r>
    </w:p>
    <w:p w14:paraId="2B15AF42" w14:textId="0340830D" w:rsidR="00D83C02" w:rsidRPr="00D83C02" w:rsidRDefault="00D83C02" w:rsidP="00D83C02">
      <w:pPr>
        <w:jc w:val="both"/>
        <w:rPr>
          <w:rFonts w:ascii="Times New Roman" w:hAnsi="Times New Roman" w:cs="Times New Roman"/>
          <w:sz w:val="24"/>
          <w:szCs w:val="24"/>
        </w:rPr>
      </w:pPr>
      <w:r w:rsidRPr="00D83C02">
        <w:rPr>
          <w:rFonts w:ascii="Times New Roman" w:hAnsi="Times New Roman" w:cs="Times New Roman"/>
          <w:sz w:val="24"/>
          <w:szCs w:val="24"/>
        </w:rPr>
        <w:t xml:space="preserve"> </w:t>
      </w:r>
      <w:r w:rsidRPr="00D83C02">
        <w:rPr>
          <w:rFonts w:ascii="Times New Roman" w:hAnsi="Times New Roman" w:cs="Times New Roman"/>
          <w:sz w:val="24"/>
          <w:szCs w:val="24"/>
        </w:rPr>
        <w:tab/>
      </w:r>
      <w:r w:rsidRPr="00D83C02">
        <w:rPr>
          <w:rFonts w:ascii="Times New Roman" w:hAnsi="Times New Roman" w:cs="Times New Roman"/>
          <w:sz w:val="24"/>
          <w:szCs w:val="24"/>
        </w:rPr>
        <w:tab/>
      </w:r>
      <w:r w:rsidRPr="00D83C02">
        <w:rPr>
          <w:rFonts w:ascii="Times New Roman" w:hAnsi="Times New Roman" w:cs="Times New Roman"/>
          <w:b/>
          <w:sz w:val="24"/>
          <w:szCs w:val="24"/>
        </w:rPr>
        <w:t>Art. 1º</w:t>
      </w:r>
      <w:r w:rsidRPr="00D83C02">
        <w:rPr>
          <w:rFonts w:ascii="Times New Roman" w:hAnsi="Times New Roman" w:cs="Times New Roman"/>
          <w:sz w:val="24"/>
          <w:szCs w:val="24"/>
        </w:rPr>
        <w:t xml:space="preserve"> - Fica o Município de Ponte Preta, através do Poder Executivo Municipal, autorizado a participar com os custos da execução de obra destinada ao fornecimento de energia elétrica trifásica no endereço </w:t>
      </w:r>
      <w:r>
        <w:rPr>
          <w:rFonts w:ascii="Times New Roman" w:hAnsi="Times New Roman" w:cs="Times New Roman"/>
          <w:sz w:val="24"/>
          <w:szCs w:val="24"/>
        </w:rPr>
        <w:t>Linha Cinco Italiano 53</w:t>
      </w:r>
      <w:r w:rsidRPr="00D83C02">
        <w:rPr>
          <w:rFonts w:ascii="Times New Roman" w:hAnsi="Times New Roman" w:cs="Times New Roman"/>
          <w:sz w:val="24"/>
          <w:szCs w:val="24"/>
        </w:rPr>
        <w:t>, zona rural do município</w:t>
      </w:r>
      <w:r w:rsidR="00ED7B0A">
        <w:rPr>
          <w:rFonts w:ascii="Times New Roman" w:hAnsi="Times New Roman" w:cs="Times New Roman"/>
          <w:sz w:val="24"/>
          <w:szCs w:val="24"/>
        </w:rPr>
        <w:t>,</w:t>
      </w:r>
      <w:r w:rsidRPr="00D83C02">
        <w:rPr>
          <w:rFonts w:ascii="Times New Roman" w:hAnsi="Times New Roman" w:cs="Times New Roman"/>
          <w:sz w:val="24"/>
          <w:szCs w:val="24"/>
        </w:rPr>
        <w:t xml:space="preserve"> conforme carta contrato de nº </w:t>
      </w:r>
      <w:r>
        <w:rPr>
          <w:rFonts w:ascii="Times New Roman" w:hAnsi="Times New Roman" w:cs="Times New Roman"/>
          <w:sz w:val="24"/>
          <w:szCs w:val="24"/>
        </w:rPr>
        <w:t>176301</w:t>
      </w:r>
      <w:r w:rsidRPr="00D83C02">
        <w:rPr>
          <w:rFonts w:ascii="Times New Roman" w:hAnsi="Times New Roman" w:cs="Times New Roman"/>
          <w:sz w:val="24"/>
          <w:szCs w:val="24"/>
        </w:rPr>
        <w:t>, cuja execução será de responsabilidade da concessionária de Energia Elétrica RGE.</w:t>
      </w:r>
    </w:p>
    <w:p w14:paraId="79F133F7" w14:textId="77777777" w:rsidR="00D83C02" w:rsidRPr="00D83C02" w:rsidRDefault="00D83C02" w:rsidP="00D83C02">
      <w:pPr>
        <w:jc w:val="both"/>
        <w:rPr>
          <w:rFonts w:ascii="Times New Roman" w:hAnsi="Times New Roman" w:cs="Times New Roman"/>
          <w:sz w:val="24"/>
          <w:szCs w:val="24"/>
        </w:rPr>
      </w:pPr>
      <w:r w:rsidRPr="00D83C02">
        <w:rPr>
          <w:rFonts w:ascii="Times New Roman" w:hAnsi="Times New Roman" w:cs="Times New Roman"/>
          <w:sz w:val="24"/>
          <w:szCs w:val="24"/>
        </w:rPr>
        <w:t xml:space="preserve"> </w:t>
      </w:r>
      <w:r w:rsidRPr="00D83C02">
        <w:rPr>
          <w:rFonts w:ascii="Times New Roman" w:hAnsi="Times New Roman" w:cs="Times New Roman"/>
          <w:sz w:val="24"/>
          <w:szCs w:val="24"/>
        </w:rPr>
        <w:tab/>
      </w:r>
      <w:r w:rsidRPr="00D83C02">
        <w:rPr>
          <w:rFonts w:ascii="Times New Roman" w:hAnsi="Times New Roman" w:cs="Times New Roman"/>
          <w:sz w:val="24"/>
          <w:szCs w:val="24"/>
        </w:rPr>
        <w:tab/>
      </w:r>
      <w:r w:rsidRPr="00D83C02">
        <w:rPr>
          <w:rFonts w:ascii="Times New Roman" w:hAnsi="Times New Roman" w:cs="Times New Roman"/>
          <w:b/>
          <w:sz w:val="24"/>
          <w:szCs w:val="24"/>
        </w:rPr>
        <w:t>Parágrafo único</w:t>
      </w:r>
      <w:r w:rsidRPr="00D83C02">
        <w:rPr>
          <w:rFonts w:ascii="Times New Roman" w:hAnsi="Times New Roman" w:cs="Times New Roman"/>
          <w:sz w:val="24"/>
          <w:szCs w:val="24"/>
        </w:rPr>
        <w:t xml:space="preserve">: A obra de eletrificação trifásica de que trata o caput servirá para atender projeto encaminhado por </w:t>
      </w:r>
      <w:r>
        <w:rPr>
          <w:rFonts w:ascii="Times New Roman" w:hAnsi="Times New Roman" w:cs="Times New Roman"/>
          <w:sz w:val="24"/>
          <w:szCs w:val="24"/>
        </w:rPr>
        <w:t xml:space="preserve">Roseli </w:t>
      </w:r>
      <w:proofErr w:type="spellStart"/>
      <w:r>
        <w:rPr>
          <w:rFonts w:ascii="Times New Roman" w:hAnsi="Times New Roman" w:cs="Times New Roman"/>
          <w:sz w:val="24"/>
          <w:szCs w:val="24"/>
        </w:rPr>
        <w:t>Crestani</w:t>
      </w:r>
      <w:proofErr w:type="spellEnd"/>
      <w:r w:rsidRPr="00D83C02">
        <w:rPr>
          <w:rFonts w:ascii="Times New Roman" w:hAnsi="Times New Roman" w:cs="Times New Roman"/>
          <w:sz w:val="24"/>
          <w:szCs w:val="24"/>
        </w:rPr>
        <w:t>, referente a empreendimento contemplado nos termos do Art. 13, inciso IV da Lei Municipal nº 582/2004.</w:t>
      </w:r>
    </w:p>
    <w:p w14:paraId="35638564" w14:textId="1B4EC635" w:rsidR="00D83C02" w:rsidRPr="00D83C02" w:rsidRDefault="00D83C02" w:rsidP="00D83C02">
      <w:pPr>
        <w:jc w:val="both"/>
        <w:rPr>
          <w:rFonts w:ascii="Times New Roman" w:hAnsi="Times New Roman" w:cs="Times New Roman"/>
          <w:sz w:val="24"/>
          <w:szCs w:val="24"/>
        </w:rPr>
      </w:pPr>
      <w:r w:rsidRPr="00D83C02">
        <w:rPr>
          <w:rFonts w:ascii="Times New Roman" w:hAnsi="Times New Roman" w:cs="Times New Roman"/>
          <w:sz w:val="24"/>
          <w:szCs w:val="24"/>
        </w:rPr>
        <w:t xml:space="preserve"> </w:t>
      </w:r>
      <w:r w:rsidRPr="00D83C02">
        <w:rPr>
          <w:rFonts w:ascii="Times New Roman" w:hAnsi="Times New Roman" w:cs="Times New Roman"/>
          <w:sz w:val="24"/>
          <w:szCs w:val="24"/>
        </w:rPr>
        <w:tab/>
      </w:r>
      <w:r w:rsidRPr="00D83C02">
        <w:rPr>
          <w:rFonts w:ascii="Times New Roman" w:hAnsi="Times New Roman" w:cs="Times New Roman"/>
          <w:sz w:val="24"/>
          <w:szCs w:val="24"/>
        </w:rPr>
        <w:tab/>
      </w:r>
      <w:r w:rsidRPr="00D83C02">
        <w:rPr>
          <w:rFonts w:ascii="Times New Roman" w:hAnsi="Times New Roman" w:cs="Times New Roman"/>
          <w:b/>
          <w:sz w:val="24"/>
          <w:szCs w:val="24"/>
        </w:rPr>
        <w:t>Art. 2º -</w:t>
      </w:r>
      <w:r w:rsidRPr="00D83C02">
        <w:rPr>
          <w:rFonts w:ascii="Times New Roman" w:hAnsi="Times New Roman" w:cs="Times New Roman"/>
          <w:sz w:val="24"/>
          <w:szCs w:val="24"/>
        </w:rPr>
        <w:t xml:space="preserve"> O custo total da obra, orçado pela RGE, é de até R$ </w:t>
      </w:r>
      <w:r w:rsidR="00A12021">
        <w:rPr>
          <w:rFonts w:ascii="Times New Roman" w:hAnsi="Times New Roman" w:cs="Times New Roman"/>
          <w:sz w:val="24"/>
          <w:szCs w:val="24"/>
        </w:rPr>
        <w:t>41.216,55</w:t>
      </w:r>
      <w:r w:rsidRPr="00D83C02">
        <w:rPr>
          <w:rFonts w:ascii="Times New Roman" w:hAnsi="Times New Roman" w:cs="Times New Roman"/>
          <w:sz w:val="24"/>
          <w:szCs w:val="24"/>
        </w:rPr>
        <w:t xml:space="preserve"> dos quais fica o Município autorizado a participar com valor constante do item "Participação Financeira do Consumidor (PFC)", do Termo de Opção, anexo integrante desta lei, no montante de R$</w:t>
      </w:r>
      <w:r w:rsidR="00ED7B0A">
        <w:rPr>
          <w:rFonts w:ascii="Times New Roman" w:hAnsi="Times New Roman" w:cs="Times New Roman"/>
          <w:sz w:val="24"/>
          <w:szCs w:val="24"/>
        </w:rPr>
        <w:t xml:space="preserve"> 19.557,38</w:t>
      </w:r>
      <w:r w:rsidRPr="00D83C02">
        <w:rPr>
          <w:rFonts w:ascii="Times New Roman" w:hAnsi="Times New Roman" w:cs="Times New Roman"/>
          <w:sz w:val="24"/>
          <w:szCs w:val="24"/>
        </w:rPr>
        <w:t xml:space="preserve"> que será pago diretamente à concessionária ou ao produtor beneficiário.</w:t>
      </w:r>
    </w:p>
    <w:p w14:paraId="46010E24" w14:textId="77777777" w:rsidR="00D83C02" w:rsidRPr="00D83C02" w:rsidRDefault="00D83C02" w:rsidP="00D83C02">
      <w:pPr>
        <w:jc w:val="both"/>
        <w:rPr>
          <w:rFonts w:ascii="Times New Roman" w:hAnsi="Times New Roman" w:cs="Times New Roman"/>
          <w:sz w:val="24"/>
          <w:szCs w:val="24"/>
        </w:rPr>
      </w:pPr>
      <w:r w:rsidRPr="00D83C02">
        <w:rPr>
          <w:rFonts w:ascii="Times New Roman" w:hAnsi="Times New Roman" w:cs="Times New Roman"/>
          <w:sz w:val="24"/>
          <w:szCs w:val="24"/>
        </w:rPr>
        <w:t xml:space="preserve">  </w:t>
      </w:r>
      <w:r w:rsidRPr="00D83C02">
        <w:rPr>
          <w:rFonts w:ascii="Times New Roman" w:hAnsi="Times New Roman" w:cs="Times New Roman"/>
          <w:sz w:val="24"/>
          <w:szCs w:val="24"/>
        </w:rPr>
        <w:tab/>
      </w:r>
      <w:r w:rsidRPr="00D83C02">
        <w:rPr>
          <w:rFonts w:ascii="Times New Roman" w:hAnsi="Times New Roman" w:cs="Times New Roman"/>
          <w:sz w:val="24"/>
          <w:szCs w:val="24"/>
        </w:rPr>
        <w:tab/>
      </w:r>
      <w:r w:rsidRPr="00D83C02">
        <w:rPr>
          <w:rFonts w:ascii="Times New Roman" w:hAnsi="Times New Roman" w:cs="Times New Roman"/>
          <w:b/>
          <w:sz w:val="24"/>
          <w:szCs w:val="24"/>
        </w:rPr>
        <w:t>Art. 3º -</w:t>
      </w:r>
      <w:r w:rsidRPr="00D83C02">
        <w:rPr>
          <w:rFonts w:ascii="Times New Roman" w:hAnsi="Times New Roman" w:cs="Times New Roman"/>
          <w:sz w:val="24"/>
          <w:szCs w:val="24"/>
        </w:rPr>
        <w:t xml:space="preserve"> As despesas decorrentes da presente lei correrão por conta de dotação orçamentária consignada na lei de meios.</w:t>
      </w:r>
    </w:p>
    <w:p w14:paraId="3188597D" w14:textId="77777777" w:rsidR="00D83C02" w:rsidRPr="00D83C02" w:rsidRDefault="00D83C02" w:rsidP="00D83C02">
      <w:pPr>
        <w:jc w:val="both"/>
        <w:rPr>
          <w:rFonts w:ascii="Times New Roman" w:hAnsi="Times New Roman" w:cs="Times New Roman"/>
          <w:sz w:val="24"/>
          <w:szCs w:val="24"/>
        </w:rPr>
      </w:pPr>
      <w:r w:rsidRPr="00D83C02">
        <w:rPr>
          <w:rFonts w:ascii="Times New Roman" w:hAnsi="Times New Roman" w:cs="Times New Roman"/>
          <w:sz w:val="24"/>
          <w:szCs w:val="24"/>
        </w:rPr>
        <w:t xml:space="preserve">   </w:t>
      </w:r>
      <w:r w:rsidRPr="00D83C02">
        <w:rPr>
          <w:rFonts w:ascii="Times New Roman" w:hAnsi="Times New Roman" w:cs="Times New Roman"/>
          <w:sz w:val="24"/>
          <w:szCs w:val="24"/>
        </w:rPr>
        <w:tab/>
      </w:r>
      <w:r w:rsidRPr="00D83C02">
        <w:rPr>
          <w:rFonts w:ascii="Times New Roman" w:hAnsi="Times New Roman" w:cs="Times New Roman"/>
          <w:sz w:val="24"/>
          <w:szCs w:val="24"/>
        </w:rPr>
        <w:tab/>
      </w:r>
      <w:r w:rsidRPr="00D83C02">
        <w:rPr>
          <w:rFonts w:ascii="Times New Roman" w:hAnsi="Times New Roman" w:cs="Times New Roman"/>
          <w:b/>
          <w:sz w:val="24"/>
          <w:szCs w:val="24"/>
        </w:rPr>
        <w:t>Art. 4º -</w:t>
      </w:r>
      <w:r w:rsidRPr="00D83C02">
        <w:rPr>
          <w:rFonts w:ascii="Times New Roman" w:hAnsi="Times New Roman" w:cs="Times New Roman"/>
          <w:sz w:val="24"/>
          <w:szCs w:val="24"/>
        </w:rPr>
        <w:t xml:space="preserve"> Esta Lei entrará em vigor na data de sua publicação.</w:t>
      </w:r>
    </w:p>
    <w:p w14:paraId="56DDE527" w14:textId="5951F034" w:rsidR="00D83C02" w:rsidRPr="00D83C02" w:rsidRDefault="00D83C02" w:rsidP="00D83C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D7B0A">
        <w:rPr>
          <w:rFonts w:ascii="Times New Roman" w:hAnsi="Times New Roman" w:cs="Times New Roman"/>
          <w:b/>
          <w:bCs/>
          <w:sz w:val="24"/>
          <w:szCs w:val="24"/>
        </w:rPr>
        <w:t>Art. 5º</w:t>
      </w:r>
      <w:r w:rsidR="00ED7B0A">
        <w:rPr>
          <w:rFonts w:ascii="Times New Roman" w:hAnsi="Times New Roman" w:cs="Times New Roman"/>
          <w:sz w:val="24"/>
          <w:szCs w:val="24"/>
        </w:rPr>
        <w:t xml:space="preserve"> -</w:t>
      </w:r>
      <w:r w:rsidRPr="00D83C02">
        <w:rPr>
          <w:rFonts w:ascii="Times New Roman" w:hAnsi="Times New Roman" w:cs="Times New Roman"/>
          <w:sz w:val="24"/>
          <w:szCs w:val="24"/>
        </w:rPr>
        <w:t xml:space="preserve"> Revogam-se as disposições em contrário.</w:t>
      </w:r>
    </w:p>
    <w:p w14:paraId="1B0E9890" w14:textId="444B33BA" w:rsidR="00D83C02" w:rsidRDefault="00D83C02" w:rsidP="00D83C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Gabinete do Prefeito Municipal de Ponte Preta, aos </w:t>
      </w:r>
      <w:r w:rsidR="00D16C71">
        <w:rPr>
          <w:rFonts w:ascii="Times New Roman" w:hAnsi="Times New Roman" w:cs="Times New Roman"/>
          <w:sz w:val="24"/>
          <w:szCs w:val="24"/>
        </w:rPr>
        <w:t>06</w:t>
      </w:r>
      <w:r>
        <w:rPr>
          <w:rFonts w:ascii="Times New Roman" w:hAnsi="Times New Roman" w:cs="Times New Roman"/>
          <w:sz w:val="24"/>
          <w:szCs w:val="24"/>
        </w:rPr>
        <w:t xml:space="preserve"> dias do mês de novembro do ano de 2025.</w:t>
      </w:r>
    </w:p>
    <w:p w14:paraId="19FF8111" w14:textId="77777777" w:rsidR="00D83C02" w:rsidRDefault="00D83C02" w:rsidP="00D83C0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0717DA" w14:textId="77777777" w:rsidR="00D83C02" w:rsidRDefault="00D83C02" w:rsidP="00D83C0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2B0C9D" w14:textId="77777777" w:rsidR="00D83C02" w:rsidRDefault="00D83C02" w:rsidP="00D83C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JOSIEL FERNANDO GRISELI</w:t>
      </w:r>
    </w:p>
    <w:p w14:paraId="778FDE24" w14:textId="77194474" w:rsidR="00131A2D" w:rsidRDefault="00D83C02" w:rsidP="00D83C0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Prefeito Municipal</w:t>
      </w:r>
    </w:p>
    <w:p w14:paraId="1F6404E3" w14:textId="77777777" w:rsidR="00D16C71" w:rsidRDefault="00D16C71" w:rsidP="00D83C0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163C026" w14:textId="77777777" w:rsidR="00A12021" w:rsidRDefault="00A12021" w:rsidP="00D16C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Ao Exmo. Sr.</w:t>
      </w:r>
    </w:p>
    <w:p w14:paraId="4ACF4FC4" w14:textId="77777777" w:rsidR="00A12021" w:rsidRDefault="00A12021" w:rsidP="00D16C71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WELISON JOSÉ VALDUGA</w:t>
      </w:r>
    </w:p>
    <w:p w14:paraId="0E33E381" w14:textId="77777777" w:rsidR="00A12021" w:rsidRDefault="00A12021" w:rsidP="00D16C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MD. Presidente da Câmara de Vereadores</w:t>
      </w:r>
    </w:p>
    <w:p w14:paraId="77AB8268" w14:textId="77777777" w:rsidR="00A12021" w:rsidRDefault="00A12021" w:rsidP="00D16C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Nesta Cidade</w:t>
      </w:r>
    </w:p>
    <w:p w14:paraId="09B6D8FB" w14:textId="77777777" w:rsidR="00A12021" w:rsidRDefault="00A12021" w:rsidP="00A12021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6AEB8C6" w14:textId="77777777" w:rsidR="00A12021" w:rsidRDefault="00A12021" w:rsidP="00A12021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7F3687C" w14:textId="3679BB75" w:rsidR="00A12021" w:rsidRDefault="00A12021" w:rsidP="00A12021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Assunto: </w:t>
      </w:r>
      <w:r>
        <w:rPr>
          <w:rFonts w:ascii="Times New Roman" w:hAnsi="Times New Roman" w:cs="Times New Roman"/>
          <w:b/>
          <w:sz w:val="24"/>
          <w:szCs w:val="24"/>
        </w:rPr>
        <w:t xml:space="preserve">Encaminhamento e Justificativa do Projeto de Lei nº </w:t>
      </w:r>
      <w:r w:rsidR="00D16C71">
        <w:rPr>
          <w:rFonts w:ascii="Times New Roman" w:hAnsi="Times New Roman" w:cs="Times New Roman"/>
          <w:b/>
          <w:sz w:val="24"/>
          <w:szCs w:val="24"/>
        </w:rPr>
        <w:t>062</w:t>
      </w:r>
      <w:r>
        <w:rPr>
          <w:rFonts w:ascii="Times New Roman" w:hAnsi="Times New Roman" w:cs="Times New Roman"/>
          <w:b/>
          <w:sz w:val="24"/>
          <w:szCs w:val="24"/>
        </w:rPr>
        <w:t>/2025</w:t>
      </w:r>
    </w:p>
    <w:p w14:paraId="0FFC2DBF" w14:textId="77777777" w:rsidR="00A12021" w:rsidRDefault="00A12021" w:rsidP="00A12021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873C3EA" w14:textId="77777777" w:rsidR="00A12021" w:rsidRDefault="00A12021" w:rsidP="00A12021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C2FC571" w14:textId="77777777" w:rsidR="00A12021" w:rsidRDefault="00A12021" w:rsidP="00A120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 presente projeto de lei tem por objetivo autorizar o Município a participar nos custos da execução de obra destinada ao fornecimento de energia elétrica trifásica a produtor rural local.</w:t>
      </w:r>
    </w:p>
    <w:p w14:paraId="7FB66D4B" w14:textId="77777777" w:rsidR="00A12021" w:rsidRDefault="00A12021" w:rsidP="00A120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Nesta oportunidade, o Município beneficiará a propriedade Roseli </w:t>
      </w:r>
      <w:proofErr w:type="spellStart"/>
      <w:r>
        <w:rPr>
          <w:rFonts w:ascii="Times New Roman" w:hAnsi="Times New Roman" w:cs="Times New Roman"/>
          <w:sz w:val="24"/>
          <w:szCs w:val="24"/>
        </w:rPr>
        <w:t>Crestani</w:t>
      </w:r>
      <w:proofErr w:type="spellEnd"/>
      <w:r>
        <w:rPr>
          <w:rFonts w:ascii="Times New Roman" w:hAnsi="Times New Roman" w:cs="Times New Roman"/>
          <w:sz w:val="24"/>
          <w:szCs w:val="24"/>
        </w:rPr>
        <w:t>, estabelecido na Cinco Italiano.</w:t>
      </w:r>
    </w:p>
    <w:p w14:paraId="148BD028" w14:textId="5C28F57A" w:rsidR="00A12021" w:rsidRPr="00ED7B0A" w:rsidRDefault="00A12021" w:rsidP="00A120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 participação do Município, a exemplo das participações anteriores, se refere aquela fração que é de responsabilidade do empreendedor, do produtor, no caso de um total de R$ </w:t>
      </w:r>
      <w:r w:rsidR="00ED7B0A">
        <w:rPr>
          <w:rFonts w:ascii="Times New Roman" w:hAnsi="Times New Roman" w:cs="Times New Roman"/>
          <w:sz w:val="24"/>
          <w:szCs w:val="24"/>
        </w:rPr>
        <w:t>41.216,55</w:t>
      </w:r>
      <w:r>
        <w:rPr>
          <w:rFonts w:ascii="Times New Roman" w:hAnsi="Times New Roman" w:cs="Times New Roman"/>
          <w:sz w:val="24"/>
          <w:szCs w:val="24"/>
        </w:rPr>
        <w:t xml:space="preserve">, o município participará com o valor de R$ </w:t>
      </w:r>
      <w:r w:rsidR="00ED7B0A" w:rsidRPr="00D83C02">
        <w:rPr>
          <w:rFonts w:ascii="Times New Roman" w:hAnsi="Times New Roman" w:cs="Times New Roman"/>
          <w:sz w:val="24"/>
          <w:szCs w:val="24"/>
        </w:rPr>
        <w:t xml:space="preserve"> </w:t>
      </w:r>
      <w:r w:rsidR="00ED7B0A">
        <w:rPr>
          <w:rFonts w:ascii="Times New Roman" w:hAnsi="Times New Roman" w:cs="Times New Roman"/>
          <w:sz w:val="24"/>
          <w:szCs w:val="24"/>
        </w:rPr>
        <w:t>19.557,39.</w:t>
      </w:r>
    </w:p>
    <w:p w14:paraId="52BD5663" w14:textId="4D880444" w:rsidR="00A12021" w:rsidRDefault="00A12021" w:rsidP="00A120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D7B0A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valor do auxílio </w:t>
      </w:r>
      <w:r w:rsidR="00ED7B0A">
        <w:rPr>
          <w:rFonts w:ascii="Times New Roman" w:hAnsi="Times New Roman" w:cs="Times New Roman"/>
          <w:sz w:val="24"/>
          <w:szCs w:val="24"/>
        </w:rPr>
        <w:t xml:space="preserve">poderá ser pago </w:t>
      </w:r>
      <w:r>
        <w:rPr>
          <w:rFonts w:ascii="Times New Roman" w:hAnsi="Times New Roman" w:cs="Times New Roman"/>
          <w:sz w:val="24"/>
          <w:szCs w:val="24"/>
        </w:rPr>
        <w:t xml:space="preserve">diretamente ao </w:t>
      </w:r>
      <w:r w:rsidR="00ED7B0A">
        <w:rPr>
          <w:rFonts w:ascii="Times New Roman" w:hAnsi="Times New Roman" w:cs="Times New Roman"/>
          <w:sz w:val="24"/>
          <w:szCs w:val="24"/>
        </w:rPr>
        <w:t>produtor ou à concessionária se for a</w:t>
      </w:r>
      <w:r>
        <w:rPr>
          <w:rFonts w:ascii="Times New Roman" w:hAnsi="Times New Roman" w:cs="Times New Roman"/>
          <w:sz w:val="24"/>
          <w:szCs w:val="24"/>
        </w:rPr>
        <w:t xml:space="preserve"> executora da obra.</w:t>
      </w:r>
    </w:p>
    <w:p w14:paraId="44A7F539" w14:textId="77777777" w:rsidR="00A12021" w:rsidRDefault="00A12021" w:rsidP="00A120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Este tipo de auxílio, previsto na Lei Municipal nº 582/2004, se revela fundamental não somente para a ampliação da atividade produtiva na propriedade, mas para manter a atividade.</w:t>
      </w:r>
    </w:p>
    <w:p w14:paraId="7A775CB4" w14:textId="77777777" w:rsidR="00A12021" w:rsidRDefault="00A12021" w:rsidP="00A120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 tema, o programa, as regras e a sistemática são de a muito conhecidas, tendo interesse público no presente.</w:t>
      </w:r>
    </w:p>
    <w:p w14:paraId="502C4CCA" w14:textId="77777777" w:rsidR="00A12021" w:rsidRDefault="00A12021" w:rsidP="00A120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Assim é que submetemos o presente projeto a apreciação dos Nobres Vereadores.</w:t>
      </w:r>
    </w:p>
    <w:p w14:paraId="4E8AD4B2" w14:textId="77777777" w:rsidR="00A12021" w:rsidRDefault="00A12021" w:rsidP="00A12021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F0E9F69" w14:textId="77777777" w:rsidR="00A12021" w:rsidRDefault="00A12021" w:rsidP="00A12021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F064474" w14:textId="77777777" w:rsidR="00A12021" w:rsidRDefault="00A12021" w:rsidP="00A12021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E7CF0A8" w14:textId="77777777" w:rsidR="00A12021" w:rsidRDefault="00A12021" w:rsidP="00A12021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A2920B1" w14:textId="77777777" w:rsidR="00A12021" w:rsidRDefault="00A12021" w:rsidP="00A1202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JOSIEL FERNANDO GRISELI</w:t>
      </w:r>
    </w:p>
    <w:p w14:paraId="56D800F7" w14:textId="77777777" w:rsidR="00A12021" w:rsidRDefault="00A12021" w:rsidP="00A12021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Prefeito Municipal</w:t>
      </w:r>
    </w:p>
    <w:p w14:paraId="37A9D554" w14:textId="77777777" w:rsidR="00A12021" w:rsidRPr="00D83C02" w:rsidRDefault="00A12021" w:rsidP="00D83C02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12021" w:rsidRPr="00D83C02" w:rsidSect="00D83C02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C02"/>
    <w:rsid w:val="00131A2D"/>
    <w:rsid w:val="005563D9"/>
    <w:rsid w:val="005A1C0B"/>
    <w:rsid w:val="00A12021"/>
    <w:rsid w:val="00D16C71"/>
    <w:rsid w:val="00D83C02"/>
    <w:rsid w:val="00ED7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4CE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16C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6C7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16C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6C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2025-11-07T14:27:00Z</cp:lastPrinted>
  <dcterms:created xsi:type="dcterms:W3CDTF">2025-11-07T18:49:00Z</dcterms:created>
  <dcterms:modified xsi:type="dcterms:W3CDTF">2025-11-07T18:49:00Z</dcterms:modified>
</cp:coreProperties>
</file>